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6DE0" w:rsidP="00106DE0" w:rsidRDefault="00106DE0" w14:paraId="1673BAAE" w14:textId="3517CB24">
      <w:pPr>
        <w:pStyle w:val="paragraph"/>
        <w:spacing w:before="0" w:beforeAutospacing="0" w:after="0" w:afterAutospacing="0"/>
        <w:textAlignment w:val="baseline"/>
        <w:rPr>
          <w:rFonts w:ascii="Segoe UI" w:hAnsi="Segoe UI" w:cs="Segoe UI"/>
          <w:sz w:val="18"/>
          <w:szCs w:val="18"/>
        </w:rPr>
      </w:pPr>
    </w:p>
    <w:p w:rsidRPr="00106DE0" w:rsidR="00106DE0" w:rsidP="00106DE0" w:rsidRDefault="00106DE0" w14:paraId="70CD71EF" w14:textId="77777777">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b/>
          <w:bCs/>
        </w:rPr>
        <w:t>Athlone Tennis</w:t>
      </w:r>
      <w:r w:rsidRPr="00106DE0">
        <w:rPr>
          <w:rStyle w:val="normaltextrun"/>
          <w:rFonts w:ascii="Arial" w:hAnsi="Arial" w:cs="Arial"/>
          <w:b/>
          <w:bCs/>
        </w:rPr>
        <w:t> </w:t>
      </w:r>
      <w:r w:rsidRPr="00106DE0">
        <w:rPr>
          <w:rStyle w:val="normaltextrun"/>
          <w:rFonts w:ascii="Aptos" w:hAnsi="Aptos" w:cs="Segoe UI"/>
          <w:b/>
          <w:bCs/>
        </w:rPr>
        <w:t>Club</w:t>
      </w:r>
      <w:r w:rsidRPr="00106DE0">
        <w:rPr>
          <w:rStyle w:val="normaltextrun"/>
          <w:rFonts w:ascii="Arial" w:hAnsi="Arial" w:cs="Arial"/>
          <w:b/>
          <w:bCs/>
        </w:rPr>
        <w:t> </w:t>
      </w:r>
      <w:r w:rsidRPr="00106DE0">
        <w:rPr>
          <w:rStyle w:val="normaltextrun"/>
          <w:rFonts w:ascii="Aptos" w:hAnsi="Aptos" w:cs="Segoe UI"/>
          <w:b/>
          <w:bCs/>
        </w:rPr>
        <w:t>Supervision</w:t>
      </w:r>
      <w:r w:rsidRPr="00106DE0">
        <w:rPr>
          <w:rStyle w:val="normaltextrun"/>
          <w:rFonts w:ascii="Arial" w:hAnsi="Arial" w:cs="Arial"/>
          <w:b/>
          <w:bCs/>
        </w:rPr>
        <w:t> </w:t>
      </w:r>
      <w:r w:rsidRPr="00106DE0">
        <w:rPr>
          <w:rStyle w:val="normaltextrun"/>
          <w:rFonts w:ascii="Aptos" w:hAnsi="Aptos" w:cs="Segoe UI"/>
          <w:b/>
          <w:bCs/>
        </w:rPr>
        <w:t>Policy</w:t>
      </w:r>
      <w:r w:rsidRPr="00106DE0">
        <w:rPr>
          <w:rStyle w:val="normaltextrun"/>
          <w:rFonts w:ascii="Aptos" w:hAnsi="Aptos" w:cs="Segoe UI"/>
        </w:rPr>
        <w:t xml:space="preserve"> (28/01/2025) </w:t>
      </w:r>
      <w:r w:rsidRPr="00106DE0">
        <w:rPr>
          <w:rStyle w:val="eop"/>
          <w:rFonts w:ascii="Aptos" w:hAnsi="Aptos" w:cs="Segoe UI"/>
        </w:rPr>
        <w:t> </w:t>
      </w:r>
    </w:p>
    <w:p w:rsidRPr="00106DE0" w:rsidR="00106DE0" w:rsidP="00106DE0" w:rsidRDefault="00106DE0" w14:paraId="1498DE08" w14:textId="5FF39E64">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rPr>
        <w:t xml:space="preserve">As part of its obligations </w:t>
      </w:r>
      <w:r w:rsidRPr="00106DE0">
        <w:rPr>
          <w:rStyle w:val="normaltextrun"/>
          <w:rFonts w:ascii="Aptos" w:hAnsi="Aptos" w:cs="Segoe UI"/>
        </w:rPr>
        <w:t>regarding</w:t>
      </w:r>
      <w:r w:rsidRPr="00106DE0">
        <w:rPr>
          <w:rStyle w:val="normaltextrun"/>
          <w:rFonts w:ascii="Aptos" w:hAnsi="Aptos" w:cs="Segoe UI"/>
        </w:rPr>
        <w:t xml:space="preserve"> the protection of children and young people. Athlone Tennis Club sets out in this document the club’s procedures for adult supervision of junior members in club activities.</w:t>
      </w:r>
      <w:r w:rsidRPr="00106DE0">
        <w:rPr>
          <w:rStyle w:val="eop"/>
          <w:rFonts w:ascii="Aptos" w:hAnsi="Aptos" w:cs="Segoe UI"/>
        </w:rPr>
        <w:t> </w:t>
      </w:r>
    </w:p>
    <w:p w:rsidRPr="00106DE0" w:rsidR="00106DE0" w:rsidP="00106DE0" w:rsidRDefault="00106DE0" w14:paraId="478A844A" w14:textId="77777777">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b/>
          <w:bCs/>
        </w:rPr>
        <w:t>General principles</w:t>
      </w:r>
      <w:r w:rsidRPr="00106DE0">
        <w:rPr>
          <w:rStyle w:val="eop"/>
          <w:rFonts w:ascii="Aptos" w:hAnsi="Aptos" w:cs="Segoe UI"/>
        </w:rPr>
        <w:t> </w:t>
      </w:r>
    </w:p>
    <w:p w:rsidRPr="00106DE0" w:rsidR="00106DE0" w:rsidP="00106DE0" w:rsidRDefault="00106DE0" w14:paraId="2801EB3E" w14:textId="77777777">
      <w:pPr>
        <w:pStyle w:val="paragraph"/>
        <w:numPr>
          <w:ilvl w:val="0"/>
          <w:numId w:val="1"/>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Good practice dictates that more than one adult is present to supervise activities for junior members, to ensure the safety of the children/ young people as well as protect adults.</w:t>
      </w:r>
      <w:r w:rsidRPr="00106DE0">
        <w:rPr>
          <w:rStyle w:val="eop"/>
          <w:rFonts w:ascii="Aptos" w:hAnsi="Aptos" w:cs="Segoe UI"/>
        </w:rPr>
        <w:t> </w:t>
      </w:r>
    </w:p>
    <w:p w:rsidRPr="00106DE0" w:rsidR="00106DE0" w:rsidP="00106DE0" w:rsidRDefault="00106DE0" w14:paraId="6CAA73A0" w14:textId="77777777">
      <w:pPr>
        <w:pStyle w:val="paragraph"/>
        <w:numPr>
          <w:ilvl w:val="0"/>
          <w:numId w:val="2"/>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At a minimum, all club</w:t>
      </w:r>
      <w:r w:rsidRPr="00106DE0">
        <w:rPr>
          <w:rStyle w:val="normaltextrun"/>
          <w:rFonts w:ascii="Cambria Math" w:hAnsi="Cambria Math" w:cs="Segoe UI"/>
        </w:rPr>
        <w:t xml:space="preserve"> </w:t>
      </w:r>
      <w:r w:rsidRPr="00106DE0">
        <w:rPr>
          <w:rStyle w:val="normaltextrun"/>
          <w:rFonts w:ascii="Aptos" w:hAnsi="Aptos" w:cs="Segoe UI"/>
        </w:rPr>
        <w:t>organised activities involving children/ young people will be supervised by at least two adults, where possible one male and one female.</w:t>
      </w:r>
      <w:r w:rsidRPr="00106DE0">
        <w:rPr>
          <w:rStyle w:val="eop"/>
          <w:rFonts w:ascii="Aptos" w:hAnsi="Aptos" w:cs="Segoe UI"/>
        </w:rPr>
        <w:t> </w:t>
      </w:r>
    </w:p>
    <w:p w:rsidRPr="00106DE0" w:rsidR="00106DE0" w:rsidP="00106DE0" w:rsidRDefault="00106DE0" w14:paraId="6222B39D" w14:textId="77777777">
      <w:pPr>
        <w:pStyle w:val="paragraph"/>
        <w:numPr>
          <w:ilvl w:val="0"/>
          <w:numId w:val="3"/>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Adult supervisors will ensure that they are not left alone with young participants. If an adult needs to talk individually to a child/ young person this will be done in an open environment, in view of others. </w:t>
      </w:r>
      <w:r w:rsidRPr="00106DE0">
        <w:rPr>
          <w:rStyle w:val="eop"/>
          <w:rFonts w:ascii="Aptos" w:hAnsi="Aptos" w:cs="Segoe UI"/>
        </w:rPr>
        <w:t> </w:t>
      </w:r>
    </w:p>
    <w:p w:rsidRPr="00106DE0" w:rsidR="00106DE0" w:rsidP="00106DE0" w:rsidRDefault="00106DE0" w14:paraId="68517CDA" w14:textId="77777777">
      <w:pPr>
        <w:pStyle w:val="paragraph"/>
        <w:numPr>
          <w:ilvl w:val="0"/>
          <w:numId w:val="4"/>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Adult supervisors should not be left alone with young people at the end of any activity.</w:t>
      </w:r>
      <w:r w:rsidRPr="00106DE0">
        <w:rPr>
          <w:rStyle w:val="eop"/>
          <w:rFonts w:ascii="Aptos" w:hAnsi="Aptos" w:cs="Segoe UI"/>
        </w:rPr>
        <w:t> </w:t>
      </w:r>
    </w:p>
    <w:p w:rsidRPr="00106DE0" w:rsidR="00106DE0" w:rsidP="00106DE0" w:rsidRDefault="00106DE0" w14:paraId="192FA9D7" w14:textId="77777777">
      <w:pPr>
        <w:pStyle w:val="paragraph"/>
        <w:numPr>
          <w:ilvl w:val="0"/>
          <w:numId w:val="5"/>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Attendance records will be kept by the club. </w:t>
      </w:r>
      <w:r w:rsidRPr="00106DE0">
        <w:rPr>
          <w:rStyle w:val="eop"/>
          <w:rFonts w:ascii="Aptos" w:hAnsi="Aptos" w:cs="Segoe UI"/>
        </w:rPr>
        <w:t> </w:t>
      </w:r>
    </w:p>
    <w:p w:rsidRPr="00106DE0" w:rsidR="00106DE0" w:rsidP="00106DE0" w:rsidRDefault="00106DE0" w14:paraId="54934D22" w14:textId="77777777">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b/>
          <w:bCs/>
        </w:rPr>
        <w:t>Arrival and departure from the club for club organised activities</w:t>
      </w:r>
      <w:r w:rsidRPr="00106DE0">
        <w:rPr>
          <w:rStyle w:val="eop"/>
          <w:rFonts w:ascii="Aptos" w:hAnsi="Aptos" w:cs="Segoe UI"/>
        </w:rPr>
        <w:t> </w:t>
      </w:r>
    </w:p>
    <w:p w:rsidRPr="00106DE0" w:rsidR="00106DE0" w:rsidP="00106DE0" w:rsidRDefault="00106DE0" w14:paraId="3202FBC0" w14:textId="77777777">
      <w:pPr>
        <w:pStyle w:val="paragraph"/>
        <w:numPr>
          <w:ilvl w:val="0"/>
          <w:numId w:val="6"/>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Start and finish times for coaching, training and/or other activities will be clearly stated.</w:t>
      </w:r>
      <w:r w:rsidRPr="00106DE0">
        <w:rPr>
          <w:rStyle w:val="eop"/>
          <w:rFonts w:ascii="Aptos" w:hAnsi="Aptos" w:cs="Segoe UI"/>
        </w:rPr>
        <w:t> </w:t>
      </w:r>
    </w:p>
    <w:p w:rsidRPr="00106DE0" w:rsidR="00106DE0" w:rsidP="00106DE0" w:rsidRDefault="00106DE0" w14:paraId="3780CBE4" w14:textId="77777777">
      <w:pPr>
        <w:pStyle w:val="paragraph"/>
        <w:numPr>
          <w:ilvl w:val="0"/>
          <w:numId w:val="7"/>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Children/ young person's attending for club</w:t>
      </w:r>
      <w:r w:rsidRPr="00106DE0">
        <w:rPr>
          <w:rStyle w:val="normaltextrun"/>
          <w:rFonts w:ascii="Cambria Math" w:hAnsi="Cambria Math" w:cs="Segoe UI"/>
        </w:rPr>
        <w:t>‐</w:t>
      </w:r>
      <w:r w:rsidRPr="00106DE0">
        <w:rPr>
          <w:rStyle w:val="normaltextrun"/>
          <w:rFonts w:ascii="Aptos" w:hAnsi="Aptos" w:cs="Segoe UI"/>
        </w:rPr>
        <w:t>organised coaching should let one of the supervisors know when they have arrived at the club; it is the responsibility of parents/ guardians to ensure that children/ young persons do this.</w:t>
      </w:r>
      <w:r w:rsidRPr="00106DE0">
        <w:rPr>
          <w:rStyle w:val="eop"/>
          <w:rFonts w:ascii="Aptos" w:hAnsi="Aptos" w:cs="Segoe UI"/>
        </w:rPr>
        <w:t> </w:t>
      </w:r>
    </w:p>
    <w:p w:rsidRPr="00106DE0" w:rsidR="00106DE0" w:rsidP="00106DE0" w:rsidRDefault="00106DE0" w14:paraId="631ACD2E" w14:textId="77777777">
      <w:pPr>
        <w:pStyle w:val="paragraph"/>
        <w:numPr>
          <w:ilvl w:val="0"/>
          <w:numId w:val="8"/>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When they are finished their coaching session and are leaving with the adult nominated to collect them, they (or the adult) should inform the supervisor that they are leaving. Under no circumstances should a child/ young person leave the club premises without informing the adult supervisor</w:t>
      </w:r>
      <w:r w:rsidRPr="00106DE0">
        <w:rPr>
          <w:rStyle w:val="eop"/>
          <w:rFonts w:ascii="Aptos" w:hAnsi="Aptos" w:cs="Segoe UI"/>
        </w:rPr>
        <w:t> </w:t>
      </w:r>
    </w:p>
    <w:p w:rsidRPr="00106DE0" w:rsidR="00106DE0" w:rsidP="00106DE0" w:rsidRDefault="00106DE0" w14:paraId="163E585F" w14:textId="77777777">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b/>
          <w:bCs/>
        </w:rPr>
        <w:t>Collection of children/ young people</w:t>
      </w:r>
      <w:r w:rsidRPr="00106DE0">
        <w:rPr>
          <w:rStyle w:val="eop"/>
          <w:rFonts w:ascii="Aptos" w:hAnsi="Aptos" w:cs="Segoe UI"/>
        </w:rPr>
        <w:t> </w:t>
      </w:r>
    </w:p>
    <w:p w:rsidRPr="00106DE0" w:rsidR="00106DE0" w:rsidP="00106DE0" w:rsidRDefault="00106DE0" w14:paraId="70D0F53F" w14:textId="77777777">
      <w:pPr>
        <w:pStyle w:val="paragraph"/>
        <w:spacing w:before="0" w:beforeAutospacing="0" w:after="0" w:afterAutospacing="0"/>
        <w:ind w:left="720"/>
        <w:textAlignment w:val="baseline"/>
        <w:rPr>
          <w:rFonts w:ascii="Segoe UI" w:hAnsi="Segoe UI" w:cs="Segoe UI"/>
        </w:rPr>
      </w:pPr>
      <w:r w:rsidRPr="00106DE0">
        <w:rPr>
          <w:rStyle w:val="eop"/>
          <w:rFonts w:ascii="Aptos" w:hAnsi="Aptos" w:cs="Segoe UI"/>
        </w:rPr>
        <w:t> </w:t>
      </w:r>
    </w:p>
    <w:p w:rsidRPr="00106DE0" w:rsidR="00106DE0" w:rsidP="00106DE0" w:rsidRDefault="00106DE0" w14:paraId="1B5D6FB2" w14:textId="61AFA33E">
      <w:pPr>
        <w:pStyle w:val="paragraph"/>
        <w:numPr>
          <w:ilvl w:val="0"/>
          <w:numId w:val="9"/>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 xml:space="preserve">Parents/ guardians are requested to collect children/ young person's </w:t>
      </w:r>
      <w:r w:rsidRPr="00106DE0">
        <w:rPr>
          <w:rStyle w:val="normaltextrun"/>
          <w:rFonts w:ascii="Aptos" w:hAnsi="Aptos" w:cs="Segoe UI"/>
        </w:rPr>
        <w:t>punctually,</w:t>
      </w:r>
      <w:r w:rsidRPr="00106DE0">
        <w:rPr>
          <w:rStyle w:val="normaltextrun"/>
          <w:rFonts w:ascii="Aptos" w:hAnsi="Aptos" w:cs="Segoe UI"/>
        </w:rPr>
        <w:t xml:space="preserve"> and it is the responsibility of parents/guardians to </w:t>
      </w:r>
      <w:proofErr w:type="gramStart"/>
      <w:r w:rsidRPr="00106DE0">
        <w:rPr>
          <w:rStyle w:val="normaltextrun"/>
          <w:rFonts w:ascii="Aptos" w:hAnsi="Aptos" w:cs="Segoe UI"/>
        </w:rPr>
        <w:t>make arrangements</w:t>
      </w:r>
      <w:proofErr w:type="gramEnd"/>
      <w:r w:rsidRPr="00106DE0">
        <w:rPr>
          <w:rStyle w:val="normaltextrun"/>
          <w:rFonts w:ascii="Aptos" w:hAnsi="Aptos" w:cs="Segoe UI"/>
        </w:rPr>
        <w:t xml:space="preserve"> for the timely collection of young people in their charge.</w:t>
      </w:r>
      <w:r w:rsidRPr="00106DE0">
        <w:rPr>
          <w:rStyle w:val="eop"/>
          <w:rFonts w:ascii="Aptos" w:hAnsi="Aptos" w:cs="Segoe UI"/>
        </w:rPr>
        <w:t> </w:t>
      </w:r>
    </w:p>
    <w:p w:rsidRPr="00106DE0" w:rsidR="00106DE0" w:rsidP="00106DE0" w:rsidRDefault="00106DE0" w14:paraId="6A92B23D" w14:textId="77777777">
      <w:pPr>
        <w:pStyle w:val="paragraph"/>
        <w:numPr>
          <w:ilvl w:val="0"/>
          <w:numId w:val="10"/>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Two adult supervisors should remain until all participants have left.</w:t>
      </w:r>
      <w:r w:rsidRPr="00106DE0">
        <w:rPr>
          <w:rStyle w:val="eop"/>
          <w:rFonts w:ascii="Aptos" w:hAnsi="Aptos" w:cs="Segoe UI"/>
        </w:rPr>
        <w:t> </w:t>
      </w:r>
    </w:p>
    <w:p w:rsidRPr="00106DE0" w:rsidR="00106DE0" w:rsidP="00106DE0" w:rsidRDefault="00106DE0" w14:paraId="18CCBF4E" w14:textId="47F6E504">
      <w:pPr>
        <w:pStyle w:val="paragraph"/>
        <w:numPr>
          <w:ilvl w:val="0"/>
          <w:numId w:val="11"/>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 xml:space="preserve">If a parent/ guardian is unavoidably </w:t>
      </w:r>
      <w:r w:rsidRPr="00106DE0">
        <w:rPr>
          <w:rStyle w:val="normaltextrun"/>
          <w:rFonts w:ascii="Aptos" w:hAnsi="Aptos" w:cs="Segoe UI"/>
        </w:rPr>
        <w:t>delayed,</w:t>
      </w:r>
      <w:r w:rsidRPr="00106DE0">
        <w:rPr>
          <w:rStyle w:val="normaltextrun"/>
          <w:rFonts w:ascii="Aptos" w:hAnsi="Aptos" w:cs="Segoe UI"/>
        </w:rPr>
        <w:t xml:space="preserve"> they should contact the club coach or one of the Junior Committee whose contact details will be provided to parents/ guardians at the beginning of the year.</w:t>
      </w:r>
      <w:r w:rsidRPr="00106DE0">
        <w:rPr>
          <w:rStyle w:val="eop"/>
          <w:rFonts w:ascii="Aptos" w:hAnsi="Aptos" w:cs="Segoe UI"/>
        </w:rPr>
        <w:t> </w:t>
      </w:r>
    </w:p>
    <w:p w:rsidRPr="00106DE0" w:rsidR="00106DE0" w:rsidP="00106DE0" w:rsidRDefault="00106DE0" w14:paraId="01D3D175" w14:textId="77777777">
      <w:pPr>
        <w:pStyle w:val="paragraph"/>
        <w:numPr>
          <w:ilvl w:val="0"/>
          <w:numId w:val="12"/>
        </w:numPr>
        <w:spacing w:before="0" w:beforeAutospacing="0" w:after="0" w:afterAutospacing="0"/>
        <w:ind w:left="1080" w:firstLine="0"/>
        <w:textAlignment w:val="baseline"/>
        <w:rPr>
          <w:rFonts w:ascii="Aptos" w:hAnsi="Aptos" w:cs="Segoe UI"/>
        </w:rPr>
      </w:pPr>
      <w:proofErr w:type="gramStart"/>
      <w:r w:rsidRPr="00106DE0">
        <w:rPr>
          <w:rStyle w:val="normaltextrun"/>
          <w:rFonts w:ascii="Aptos" w:hAnsi="Aptos" w:cs="Segoe UI"/>
        </w:rPr>
        <w:t>In the event that</w:t>
      </w:r>
      <w:proofErr w:type="gramEnd"/>
      <w:r w:rsidRPr="00106DE0">
        <w:rPr>
          <w:rStyle w:val="normaltextrun"/>
          <w:rFonts w:ascii="Aptos" w:hAnsi="Aptos" w:cs="Segoe UI"/>
        </w:rPr>
        <w:t xml:space="preserve"> a child has not been collected and no contact has been made, a supervisor will attempt to contact the parent/ guardian/ other adult using the contact number(s) on the Consent Form. If there is no response, they will ask the child/ young person for the details of another family member to contact. </w:t>
      </w:r>
      <w:r w:rsidRPr="00106DE0">
        <w:rPr>
          <w:rStyle w:val="eop"/>
          <w:rFonts w:ascii="Aptos" w:hAnsi="Aptos" w:cs="Segoe UI"/>
        </w:rPr>
        <w:t> </w:t>
      </w:r>
    </w:p>
    <w:p w:rsidRPr="00106DE0" w:rsidR="00106DE0" w:rsidP="00106DE0" w:rsidRDefault="00106DE0" w14:paraId="361718DF" w14:textId="77777777">
      <w:pPr>
        <w:pStyle w:val="paragraph"/>
        <w:numPr>
          <w:ilvl w:val="0"/>
          <w:numId w:val="13"/>
        </w:numPr>
        <w:spacing w:before="0" w:beforeAutospacing="0" w:after="0" w:afterAutospacing="0"/>
        <w:ind w:left="1080" w:firstLine="0"/>
        <w:textAlignment w:val="baseline"/>
        <w:rPr>
          <w:rFonts w:ascii="Aptos" w:hAnsi="Aptos" w:cs="Segoe UI"/>
        </w:rPr>
      </w:pPr>
      <w:proofErr w:type="gramStart"/>
      <w:r w:rsidRPr="00106DE0">
        <w:rPr>
          <w:rStyle w:val="normaltextrun"/>
          <w:rFonts w:ascii="Aptos" w:hAnsi="Aptos" w:cs="Segoe UI"/>
        </w:rPr>
        <w:t>In the event that</w:t>
      </w:r>
      <w:proofErr w:type="gramEnd"/>
      <w:r w:rsidRPr="00106DE0">
        <w:rPr>
          <w:rStyle w:val="normaltextrun"/>
          <w:rFonts w:ascii="Aptos" w:hAnsi="Aptos" w:cs="Segoe UI"/>
        </w:rPr>
        <w:t xml:space="preserve"> contact has still not been made, a supervisor and another adult will continue to wait with the child/ young person until the </w:t>
      </w:r>
      <w:r w:rsidRPr="00106DE0">
        <w:rPr>
          <w:rStyle w:val="normaltextrun"/>
          <w:rFonts w:ascii="Aptos" w:hAnsi="Aptos" w:cs="Segoe UI"/>
        </w:rPr>
        <w:lastRenderedPageBreak/>
        <w:t>child/young person has been collected by a parent/ guardian, other adult nominated by the parent/guardian or other family member.</w:t>
      </w:r>
      <w:r w:rsidRPr="00106DE0">
        <w:rPr>
          <w:rStyle w:val="eop"/>
          <w:rFonts w:ascii="Aptos" w:hAnsi="Aptos" w:cs="Segoe UI"/>
        </w:rPr>
        <w:t> </w:t>
      </w:r>
    </w:p>
    <w:p w:rsidRPr="00106DE0" w:rsidR="00106DE0" w:rsidP="7C60B7F9" w:rsidRDefault="00106DE0" w14:paraId="2F21F2AA" w14:textId="3E8279A6">
      <w:pPr>
        <w:pStyle w:val="paragraph"/>
        <w:numPr>
          <w:ilvl w:val="0"/>
          <w:numId w:val="14"/>
        </w:numPr>
        <w:spacing w:before="0" w:beforeAutospacing="off" w:after="0" w:afterAutospacing="off"/>
        <w:ind w:left="1080" w:firstLine="0"/>
        <w:textAlignment w:val="baseline"/>
        <w:rPr>
          <w:rFonts w:ascii="Aptos" w:hAnsi="Aptos" w:cs="Segoe UI"/>
        </w:rPr>
      </w:pPr>
      <w:r w:rsidRPr="7C60B7F9" w:rsidR="00106DE0">
        <w:rPr>
          <w:rStyle w:val="normaltextrun"/>
          <w:rFonts w:ascii="Aptos" w:hAnsi="Aptos" w:cs="Segoe UI"/>
        </w:rPr>
        <w:t xml:space="preserve">Consistent late collection </w:t>
      </w:r>
      <w:r w:rsidRPr="7C60B7F9" w:rsidR="113F5C93">
        <w:rPr>
          <w:rStyle w:val="normaltextrun"/>
          <w:rFonts w:ascii="Aptos" w:hAnsi="Aptos" w:cs="Segoe UI"/>
        </w:rPr>
        <w:t>will/may</w:t>
      </w:r>
      <w:r w:rsidRPr="7C60B7F9" w:rsidR="00106DE0">
        <w:rPr>
          <w:rStyle w:val="normaltextrun"/>
          <w:rFonts w:ascii="Aptos" w:hAnsi="Aptos" w:cs="Segoe UI"/>
        </w:rPr>
        <w:t xml:space="preserve"> require alternative arrangements to be put in place</w:t>
      </w:r>
      <w:r w:rsidRPr="7C60B7F9" w:rsidR="67B4DBE7">
        <w:rPr>
          <w:rStyle w:val="normaltextrun"/>
          <w:rFonts w:ascii="Aptos" w:hAnsi="Aptos" w:cs="Segoe UI"/>
        </w:rPr>
        <w:t xml:space="preserve"> to ensure that the young person can remain </w:t>
      </w:r>
      <w:r w:rsidRPr="7C60B7F9" w:rsidR="202BA9C8">
        <w:rPr>
          <w:rStyle w:val="normaltextrun"/>
          <w:rFonts w:ascii="Aptos" w:hAnsi="Aptos" w:cs="Segoe UI"/>
        </w:rPr>
        <w:t>attending ev</w:t>
      </w:r>
      <w:r w:rsidRPr="7C60B7F9" w:rsidR="67B4DBE7">
        <w:rPr>
          <w:rStyle w:val="normaltextrun"/>
          <w:rFonts w:ascii="Aptos" w:hAnsi="Aptos" w:cs="Segoe UI"/>
        </w:rPr>
        <w:t>ents</w:t>
      </w:r>
      <w:r w:rsidRPr="7C60B7F9" w:rsidR="00106DE0">
        <w:rPr>
          <w:rStyle w:val="normaltextrun"/>
          <w:rFonts w:ascii="Aptos" w:hAnsi="Aptos" w:cs="Segoe UI"/>
        </w:rPr>
        <w:t>. </w:t>
      </w:r>
      <w:r w:rsidRPr="7C60B7F9" w:rsidR="00106DE0">
        <w:rPr>
          <w:rStyle w:val="eop"/>
          <w:rFonts w:ascii="Aptos" w:hAnsi="Aptos" w:cs="Segoe UI"/>
        </w:rPr>
        <w:t> </w:t>
      </w:r>
    </w:p>
    <w:p w:rsidRPr="00106DE0" w:rsidR="00106DE0" w:rsidP="00106DE0" w:rsidRDefault="00106DE0" w14:paraId="44673175" w14:textId="77777777">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rPr>
        <w:t>. </w:t>
      </w:r>
      <w:r w:rsidRPr="00106DE0">
        <w:rPr>
          <w:rStyle w:val="eop"/>
          <w:rFonts w:ascii="Aptos" w:hAnsi="Aptos" w:cs="Segoe UI"/>
        </w:rPr>
        <w:t> </w:t>
      </w:r>
    </w:p>
    <w:p w:rsidRPr="00106DE0" w:rsidR="00106DE0" w:rsidP="00106DE0" w:rsidRDefault="00106DE0" w14:paraId="45E13D34" w14:textId="77777777">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b/>
          <w:bCs/>
        </w:rPr>
        <w:t>Procedures in the case of accident or injury</w:t>
      </w:r>
      <w:r w:rsidRPr="00106DE0">
        <w:rPr>
          <w:rStyle w:val="eop"/>
          <w:rFonts w:ascii="Aptos" w:hAnsi="Aptos" w:cs="Segoe UI"/>
        </w:rPr>
        <w:t> </w:t>
      </w:r>
    </w:p>
    <w:p w:rsidRPr="00106DE0" w:rsidR="00106DE0" w:rsidP="00106DE0" w:rsidRDefault="00106DE0" w14:paraId="6CF5DCB6" w14:textId="0FED4CA5">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rPr>
        <w:t xml:space="preserve">If a child/ young person suffers an injury or an accident, the parents/ guardians will be </w:t>
      </w:r>
      <w:r w:rsidRPr="00106DE0">
        <w:rPr>
          <w:rStyle w:val="normaltextrun"/>
          <w:rFonts w:ascii="Aptos" w:hAnsi="Aptos" w:cs="Segoe UI"/>
        </w:rPr>
        <w:t>informed,</w:t>
      </w:r>
      <w:r w:rsidRPr="00106DE0">
        <w:rPr>
          <w:rStyle w:val="normaltextrun"/>
          <w:rFonts w:ascii="Aptos" w:hAnsi="Aptos" w:cs="Segoe UI"/>
        </w:rPr>
        <w:t xml:space="preserve"> and an Accident Report Form will be completed. </w:t>
      </w:r>
      <w:r w:rsidRPr="00106DE0">
        <w:rPr>
          <w:rStyle w:val="eop"/>
          <w:rFonts w:ascii="Aptos" w:hAnsi="Aptos" w:cs="Segoe UI"/>
        </w:rPr>
        <w:t> </w:t>
      </w:r>
    </w:p>
    <w:p w:rsidRPr="00106DE0" w:rsidR="00106DE0" w:rsidP="00106DE0" w:rsidRDefault="00106DE0" w14:paraId="2F2136BE" w14:textId="77777777">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rPr>
        <w:t>A record of any injury or accident will be kept by the Club.</w:t>
      </w:r>
      <w:r w:rsidRPr="00106DE0">
        <w:rPr>
          <w:rStyle w:val="eop"/>
          <w:rFonts w:ascii="Aptos" w:hAnsi="Aptos" w:cs="Segoe UI"/>
        </w:rPr>
        <w:t> </w:t>
      </w:r>
    </w:p>
    <w:p w:rsidRPr="00106DE0" w:rsidR="00106DE0" w:rsidP="00106DE0" w:rsidRDefault="00106DE0" w14:paraId="283DDDFB" w14:textId="77777777">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b/>
          <w:bCs/>
        </w:rPr>
        <w:t>Parent/ guardian participation</w:t>
      </w:r>
      <w:r w:rsidRPr="00106DE0">
        <w:rPr>
          <w:rStyle w:val="eop"/>
          <w:rFonts w:ascii="Aptos" w:hAnsi="Aptos" w:cs="Segoe UI"/>
        </w:rPr>
        <w:t> </w:t>
      </w:r>
    </w:p>
    <w:p w:rsidRPr="00106DE0" w:rsidR="00106DE0" w:rsidP="00106DE0" w:rsidRDefault="00106DE0" w14:paraId="6879C08C" w14:textId="77777777">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rPr>
        <w:t>The club welcomes and encourages parents/ guardians who wish to assist with the supervision of junior activities.</w:t>
      </w:r>
      <w:r w:rsidRPr="00106DE0">
        <w:rPr>
          <w:rStyle w:val="eop"/>
          <w:rFonts w:ascii="Aptos" w:hAnsi="Aptos" w:cs="Segoe UI"/>
        </w:rPr>
        <w:t> </w:t>
      </w:r>
    </w:p>
    <w:p w:rsidRPr="00106DE0" w:rsidR="00106DE0" w:rsidP="00106DE0" w:rsidRDefault="00106DE0" w14:paraId="21DC96F3" w14:textId="77777777">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b/>
          <w:bCs/>
        </w:rPr>
        <w:t>Scope of supervision</w:t>
      </w:r>
      <w:r w:rsidRPr="00106DE0">
        <w:rPr>
          <w:rStyle w:val="eop"/>
          <w:rFonts w:ascii="Aptos" w:hAnsi="Aptos" w:cs="Segoe UI"/>
        </w:rPr>
        <w:t> </w:t>
      </w:r>
    </w:p>
    <w:p w:rsidRPr="00106DE0" w:rsidR="00106DE0" w:rsidP="00106DE0" w:rsidRDefault="00106DE0" w14:paraId="2697A4D2" w14:textId="77777777">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rPr>
        <w:t>Parents/ guardians should note that adequate adult supervision as described above is provided only as follows:</w:t>
      </w:r>
      <w:r w:rsidRPr="00106DE0">
        <w:rPr>
          <w:rStyle w:val="eop"/>
          <w:rFonts w:ascii="Aptos" w:hAnsi="Aptos" w:cs="Segoe UI"/>
        </w:rPr>
        <w:t> </w:t>
      </w:r>
    </w:p>
    <w:p w:rsidRPr="00106DE0" w:rsidR="00106DE0" w:rsidP="00106DE0" w:rsidRDefault="00106DE0" w14:paraId="229ADD24" w14:textId="77777777">
      <w:pPr>
        <w:pStyle w:val="paragraph"/>
        <w:numPr>
          <w:ilvl w:val="0"/>
          <w:numId w:val="15"/>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During a child’s/ young person’s allocated coaching period as part of the club’s junior coaching programme</w:t>
      </w:r>
      <w:r w:rsidRPr="00106DE0">
        <w:rPr>
          <w:rStyle w:val="eop"/>
          <w:rFonts w:ascii="Aptos" w:hAnsi="Aptos" w:cs="Segoe UI"/>
        </w:rPr>
        <w:t> </w:t>
      </w:r>
    </w:p>
    <w:p w:rsidRPr="00106DE0" w:rsidR="00106DE0" w:rsidP="00106DE0" w:rsidRDefault="00106DE0" w14:paraId="2A22612E" w14:textId="77777777">
      <w:pPr>
        <w:pStyle w:val="paragraph"/>
        <w:numPr>
          <w:ilvl w:val="0"/>
          <w:numId w:val="16"/>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During any of the internal junior activities organised and run by the club’s Junior Committee</w:t>
      </w:r>
      <w:r w:rsidRPr="00106DE0">
        <w:rPr>
          <w:rStyle w:val="eop"/>
          <w:rFonts w:ascii="Aptos" w:hAnsi="Aptos" w:cs="Segoe UI"/>
        </w:rPr>
        <w:t> </w:t>
      </w:r>
    </w:p>
    <w:p w:rsidRPr="00106DE0" w:rsidR="00106DE0" w:rsidP="00106DE0" w:rsidRDefault="00106DE0" w14:paraId="03F6F6E9" w14:textId="77777777">
      <w:pPr>
        <w:pStyle w:val="paragraph"/>
        <w:numPr>
          <w:ilvl w:val="0"/>
          <w:numId w:val="17"/>
        </w:numPr>
        <w:spacing w:before="0" w:beforeAutospacing="0" w:after="0" w:afterAutospacing="0"/>
        <w:ind w:left="1080" w:firstLine="0"/>
        <w:textAlignment w:val="baseline"/>
        <w:rPr>
          <w:rFonts w:ascii="Aptos" w:hAnsi="Aptos" w:cs="Segoe UI"/>
        </w:rPr>
      </w:pPr>
      <w:r w:rsidRPr="00106DE0">
        <w:rPr>
          <w:rStyle w:val="normaltextrun"/>
          <w:rFonts w:ascii="Aptos" w:hAnsi="Aptos" w:cs="Segoe UI"/>
        </w:rPr>
        <w:t>During any of the closed club tournaments run by the club’s Junior Committee. </w:t>
      </w:r>
      <w:r w:rsidRPr="00106DE0">
        <w:rPr>
          <w:rStyle w:val="eop"/>
          <w:rFonts w:ascii="Aptos" w:hAnsi="Aptos" w:cs="Segoe UI"/>
        </w:rPr>
        <w:t> </w:t>
      </w:r>
    </w:p>
    <w:p w:rsidRPr="00106DE0" w:rsidR="00106DE0" w:rsidP="00106DE0" w:rsidRDefault="00106DE0" w14:paraId="346AE9EA" w14:textId="77777777">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rPr>
        <w:t>The club takes every reasonable measure to ensure the safety and the protection of all its members, including junior members, while they are on the premises. However, such measures do not extend to the provision of adequate adult supervision other than for the activities listed above.</w:t>
      </w:r>
      <w:r w:rsidRPr="00106DE0">
        <w:rPr>
          <w:rStyle w:val="eop"/>
          <w:rFonts w:ascii="Aptos" w:hAnsi="Aptos" w:cs="Segoe UI"/>
        </w:rPr>
        <w:t> </w:t>
      </w:r>
    </w:p>
    <w:p w:rsidRPr="00106DE0" w:rsidR="00106DE0" w:rsidP="00106DE0" w:rsidRDefault="00106DE0" w14:paraId="049C825D" w14:textId="77777777">
      <w:pPr>
        <w:pStyle w:val="paragraph"/>
        <w:spacing w:before="0" w:beforeAutospacing="0" w:after="0" w:afterAutospacing="0"/>
        <w:textAlignment w:val="baseline"/>
        <w:rPr>
          <w:rFonts w:ascii="Segoe UI" w:hAnsi="Segoe UI" w:cs="Segoe UI"/>
        </w:rPr>
      </w:pPr>
      <w:r w:rsidRPr="00106DE0">
        <w:rPr>
          <w:rStyle w:val="normaltextrun"/>
          <w:rFonts w:ascii="Aptos" w:hAnsi="Aptos" w:cs="Segoe UI"/>
        </w:rPr>
        <w:t>Parents/ guardian should note that the club does not regard the presence of adults at the club as constituting adequate adult supervision and the Club is not responsible for the safety and protection of a child/ young person outside of the specific activities listed above. Accordingly, it is the responsibility of each parent/ guardian to ensure that their child/ young person is adequately supervised at all other times that they are on the club premises (</w:t>
      </w:r>
      <w:r w:rsidRPr="00106DE0">
        <w:rPr>
          <w:rStyle w:val="normaltextrun"/>
          <w:rFonts w:ascii="Aptos" w:hAnsi="Aptos" w:cs="Segoe UI"/>
          <w:i/>
          <w:iCs/>
        </w:rPr>
        <w:t>including when the child/ young person is receiving private coaching organised by the child’s/ young person’s parents/ guardians.</w:t>
      </w:r>
      <w:r w:rsidRPr="00106DE0">
        <w:rPr>
          <w:rStyle w:val="eop"/>
          <w:rFonts w:ascii="Aptos" w:hAnsi="Aptos" w:cs="Segoe UI"/>
        </w:rPr>
        <w:t> </w:t>
      </w:r>
    </w:p>
    <w:p w:rsidRPr="00106DE0" w:rsidR="00106DE0" w:rsidP="00106DE0" w:rsidRDefault="00106DE0" w14:paraId="0341E0C9" w14:textId="77777777">
      <w:pPr>
        <w:pStyle w:val="paragraph"/>
        <w:spacing w:before="0" w:beforeAutospacing="0" w:after="0" w:afterAutospacing="0"/>
        <w:textAlignment w:val="baseline"/>
        <w:rPr>
          <w:rFonts w:ascii="Segoe UI" w:hAnsi="Segoe UI" w:cs="Segoe UI"/>
        </w:rPr>
      </w:pPr>
      <w:r w:rsidRPr="00106DE0">
        <w:rPr>
          <w:rStyle w:val="normaltextrun"/>
          <w:rFonts w:ascii="Arial" w:hAnsi="Arial" w:cs="Arial"/>
        </w:rPr>
        <w:t> </w:t>
      </w:r>
      <w:r w:rsidRPr="00106DE0">
        <w:rPr>
          <w:rStyle w:val="normaltextrun"/>
          <w:rFonts w:ascii="Aptos" w:hAnsi="Aptos" w:cs="Segoe UI"/>
        </w:rPr>
        <w:t>The parents/ guardians of all children/ young person's taking part in any of the activities organised by the club will be required to complete and sign a Consent Form.</w:t>
      </w:r>
      <w:r w:rsidRPr="00106DE0">
        <w:rPr>
          <w:rStyle w:val="normaltextrun"/>
          <w:rFonts w:ascii="Arial" w:hAnsi="Arial" w:cs="Arial"/>
        </w:rPr>
        <w:t> </w:t>
      </w:r>
      <w:r w:rsidRPr="00106DE0">
        <w:rPr>
          <w:rStyle w:val="eop"/>
          <w:rFonts w:ascii="Aptos" w:hAnsi="Aptos" w:cs="Segoe UI"/>
        </w:rPr>
        <w:t> </w:t>
      </w:r>
    </w:p>
    <w:p w:rsidRPr="00106DE0" w:rsidR="00106DE0" w:rsidP="00106DE0" w:rsidRDefault="00106DE0" w14:paraId="11593EF0" w14:textId="77777777">
      <w:pPr>
        <w:pStyle w:val="paragraph"/>
        <w:spacing w:before="0" w:beforeAutospacing="0" w:after="0" w:afterAutospacing="0"/>
        <w:textAlignment w:val="baseline"/>
        <w:rPr>
          <w:rFonts w:ascii="Segoe UI" w:hAnsi="Segoe UI" w:cs="Segoe UI"/>
        </w:rPr>
      </w:pPr>
      <w:r w:rsidRPr="00106DE0">
        <w:rPr>
          <w:rStyle w:val="eop"/>
          <w:rFonts w:ascii="Aptos" w:hAnsi="Aptos" w:cs="Segoe UI"/>
        </w:rPr>
        <w:t> </w:t>
      </w:r>
    </w:p>
    <w:p w:rsidRPr="00106DE0" w:rsidR="00106DE0" w:rsidP="00106DE0" w:rsidRDefault="00106DE0" w14:paraId="27D02E58" w14:textId="77777777">
      <w:pPr>
        <w:pStyle w:val="paragraph"/>
        <w:spacing w:before="0" w:beforeAutospacing="0" w:after="0" w:afterAutospacing="0"/>
        <w:textAlignment w:val="baseline"/>
        <w:rPr>
          <w:rFonts w:ascii="Segoe UI" w:hAnsi="Segoe UI" w:cs="Segoe UI"/>
        </w:rPr>
      </w:pPr>
      <w:r w:rsidRPr="00106DE0">
        <w:rPr>
          <w:rStyle w:val="eop"/>
          <w:rFonts w:ascii="Aptos" w:hAnsi="Aptos" w:cs="Segoe UI"/>
        </w:rPr>
        <w:t> </w:t>
      </w:r>
    </w:p>
    <w:p w:rsidRPr="00106DE0" w:rsidR="00106DE0" w:rsidP="00106DE0" w:rsidRDefault="00106DE0" w14:paraId="788EB670" w14:textId="77777777">
      <w:pPr>
        <w:pStyle w:val="paragraph"/>
        <w:spacing w:before="0" w:beforeAutospacing="0" w:after="0" w:afterAutospacing="0"/>
        <w:textAlignment w:val="baseline"/>
        <w:rPr>
          <w:rFonts w:ascii="Segoe UI" w:hAnsi="Segoe UI" w:cs="Segoe UI"/>
        </w:rPr>
      </w:pPr>
      <w:r w:rsidRPr="00106DE0">
        <w:rPr>
          <w:rStyle w:val="eop"/>
          <w:rFonts w:ascii="Aptos" w:hAnsi="Aptos" w:cs="Segoe UI"/>
        </w:rPr>
        <w:t> </w:t>
      </w:r>
    </w:p>
    <w:p w:rsidRPr="00106DE0" w:rsidR="00106DE0" w:rsidP="00106DE0" w:rsidRDefault="00106DE0" w14:paraId="15F9EA0A" w14:textId="77777777">
      <w:pPr>
        <w:pStyle w:val="paragraph"/>
        <w:spacing w:before="0" w:beforeAutospacing="0" w:after="0" w:afterAutospacing="0"/>
        <w:textAlignment w:val="baseline"/>
        <w:rPr>
          <w:rFonts w:ascii="Segoe UI" w:hAnsi="Segoe UI" w:cs="Segoe UI"/>
        </w:rPr>
      </w:pPr>
      <w:r w:rsidRPr="00106DE0">
        <w:rPr>
          <w:rStyle w:val="eop"/>
          <w:rFonts w:ascii="Aptos" w:hAnsi="Aptos" w:cs="Segoe UI"/>
        </w:rPr>
        <w:t> </w:t>
      </w:r>
    </w:p>
    <w:p w:rsidRPr="00106DE0" w:rsidR="00E77A3E" w:rsidRDefault="00E77A3E" w14:paraId="6B24D4D2" w14:textId="77777777">
      <w:pPr>
        <w:rPr>
          <w:sz w:val="24"/>
          <w:szCs w:val="24"/>
        </w:rPr>
      </w:pPr>
    </w:p>
    <w:sectPr w:rsidRPr="00106DE0" w:rsidR="00E77A3E">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43F5" w:rsidP="00106DE0" w:rsidRDefault="002D43F5" w14:paraId="486DA654" w14:textId="77777777">
      <w:pPr>
        <w:spacing w:after="0" w:line="240" w:lineRule="auto"/>
      </w:pPr>
      <w:r>
        <w:separator/>
      </w:r>
    </w:p>
  </w:endnote>
  <w:endnote w:type="continuationSeparator" w:id="0">
    <w:p w:rsidR="002D43F5" w:rsidP="00106DE0" w:rsidRDefault="002D43F5" w14:paraId="67AE62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43F5" w:rsidP="00106DE0" w:rsidRDefault="002D43F5" w14:paraId="3EB19AD5" w14:textId="77777777">
      <w:pPr>
        <w:spacing w:after="0" w:line="240" w:lineRule="auto"/>
      </w:pPr>
      <w:r>
        <w:separator/>
      </w:r>
    </w:p>
  </w:footnote>
  <w:footnote w:type="continuationSeparator" w:id="0">
    <w:p w:rsidR="002D43F5" w:rsidP="00106DE0" w:rsidRDefault="002D43F5" w14:paraId="5B704B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06DE0" w:rsidR="00106DE0" w:rsidP="00106DE0" w:rsidRDefault="00106DE0" w14:paraId="044A4B6E" w14:textId="46033EF0">
    <w:pPr>
      <w:pStyle w:val="Header"/>
    </w:pPr>
    <w:r>
      <w:rPr>
        <w:noProof/>
      </w:rPr>
      <w:drawing>
        <wp:inline distT="0" distB="0" distL="0" distR="0" wp14:anchorId="0592548F" wp14:editId="796B266E">
          <wp:extent cx="192405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3CF6"/>
    <w:multiLevelType w:val="multilevel"/>
    <w:tmpl w:val="D5B86E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A3A5682"/>
    <w:multiLevelType w:val="multilevel"/>
    <w:tmpl w:val="253A6E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33B374E"/>
    <w:multiLevelType w:val="multilevel"/>
    <w:tmpl w:val="EF122B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9CF19CC"/>
    <w:multiLevelType w:val="multilevel"/>
    <w:tmpl w:val="A980F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B952E65"/>
    <w:multiLevelType w:val="multilevel"/>
    <w:tmpl w:val="454015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43E64F1"/>
    <w:multiLevelType w:val="multilevel"/>
    <w:tmpl w:val="8C4EEE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7E62ECD"/>
    <w:multiLevelType w:val="multilevel"/>
    <w:tmpl w:val="60BEB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1BF71B4"/>
    <w:multiLevelType w:val="multilevel"/>
    <w:tmpl w:val="895872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6455EFA"/>
    <w:multiLevelType w:val="multilevel"/>
    <w:tmpl w:val="D2E08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8462EB6"/>
    <w:multiLevelType w:val="multilevel"/>
    <w:tmpl w:val="60540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C393A93"/>
    <w:multiLevelType w:val="multilevel"/>
    <w:tmpl w:val="C002B9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C823502"/>
    <w:multiLevelType w:val="multilevel"/>
    <w:tmpl w:val="AAB220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E314414"/>
    <w:multiLevelType w:val="multilevel"/>
    <w:tmpl w:val="C6C290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38C4578"/>
    <w:multiLevelType w:val="multilevel"/>
    <w:tmpl w:val="C1E86B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7630C20"/>
    <w:multiLevelType w:val="multilevel"/>
    <w:tmpl w:val="C5D62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283D31"/>
    <w:multiLevelType w:val="multilevel"/>
    <w:tmpl w:val="9F142C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A4C1732"/>
    <w:multiLevelType w:val="multilevel"/>
    <w:tmpl w:val="3DB83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98189100">
    <w:abstractNumId w:val="8"/>
  </w:num>
  <w:num w:numId="2" w16cid:durableId="1999070574">
    <w:abstractNumId w:val="4"/>
  </w:num>
  <w:num w:numId="3" w16cid:durableId="1973779226">
    <w:abstractNumId w:val="2"/>
  </w:num>
  <w:num w:numId="4" w16cid:durableId="1675840820">
    <w:abstractNumId w:val="11"/>
  </w:num>
  <w:num w:numId="5" w16cid:durableId="155533728">
    <w:abstractNumId w:val="16"/>
  </w:num>
  <w:num w:numId="6" w16cid:durableId="1729691842">
    <w:abstractNumId w:val="15"/>
  </w:num>
  <w:num w:numId="7" w16cid:durableId="777142427">
    <w:abstractNumId w:val="12"/>
  </w:num>
  <w:num w:numId="8" w16cid:durableId="1105854937">
    <w:abstractNumId w:val="9"/>
  </w:num>
  <w:num w:numId="9" w16cid:durableId="2122601702">
    <w:abstractNumId w:val="14"/>
  </w:num>
  <w:num w:numId="10" w16cid:durableId="1294289473">
    <w:abstractNumId w:val="3"/>
  </w:num>
  <w:num w:numId="11" w16cid:durableId="1526283446">
    <w:abstractNumId w:val="7"/>
  </w:num>
  <w:num w:numId="12" w16cid:durableId="1241522460">
    <w:abstractNumId w:val="0"/>
  </w:num>
  <w:num w:numId="13" w16cid:durableId="1514950997">
    <w:abstractNumId w:val="6"/>
  </w:num>
  <w:num w:numId="14" w16cid:durableId="2071610515">
    <w:abstractNumId w:val="13"/>
  </w:num>
  <w:num w:numId="15" w16cid:durableId="2129661671">
    <w:abstractNumId w:val="1"/>
  </w:num>
  <w:num w:numId="16" w16cid:durableId="1928491240">
    <w:abstractNumId w:val="5"/>
  </w:num>
  <w:num w:numId="17" w16cid:durableId="8357287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E0"/>
    <w:rsid w:val="00106DE0"/>
    <w:rsid w:val="002D43F5"/>
    <w:rsid w:val="004D60D5"/>
    <w:rsid w:val="00E77A3E"/>
    <w:rsid w:val="113F5C93"/>
    <w:rsid w:val="13A9493A"/>
    <w:rsid w:val="202BA9C8"/>
    <w:rsid w:val="256CE145"/>
    <w:rsid w:val="67B4DBE7"/>
    <w:rsid w:val="7C60B7F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21268"/>
  <w15:chartTrackingRefBased/>
  <w15:docId w15:val="{714EB38A-62A1-4F89-BE71-827FD09B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IE"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06DE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106DE0"/>
  </w:style>
  <w:style w:type="character" w:styleId="eop" w:customStyle="1">
    <w:name w:val="eop"/>
    <w:basedOn w:val="DefaultParagraphFont"/>
    <w:rsid w:val="00106DE0"/>
  </w:style>
  <w:style w:type="paragraph" w:styleId="Header">
    <w:name w:val="header"/>
    <w:basedOn w:val="Normal"/>
    <w:link w:val="HeaderChar"/>
    <w:uiPriority w:val="99"/>
    <w:unhideWhenUsed/>
    <w:rsid w:val="00106D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6DE0"/>
  </w:style>
  <w:style w:type="paragraph" w:styleId="Footer">
    <w:name w:val="footer"/>
    <w:basedOn w:val="Normal"/>
    <w:link w:val="FooterChar"/>
    <w:uiPriority w:val="99"/>
    <w:unhideWhenUsed/>
    <w:rsid w:val="00106DE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6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862969">
      <w:bodyDiv w:val="1"/>
      <w:marLeft w:val="0"/>
      <w:marRight w:val="0"/>
      <w:marTop w:val="0"/>
      <w:marBottom w:val="0"/>
      <w:divBdr>
        <w:top w:val="none" w:sz="0" w:space="0" w:color="auto"/>
        <w:left w:val="none" w:sz="0" w:space="0" w:color="auto"/>
        <w:bottom w:val="none" w:sz="0" w:space="0" w:color="auto"/>
        <w:right w:val="none" w:sz="0" w:space="0" w:color="auto"/>
      </w:divBdr>
      <w:divsChild>
        <w:div w:id="1340546339">
          <w:marLeft w:val="0"/>
          <w:marRight w:val="0"/>
          <w:marTop w:val="0"/>
          <w:marBottom w:val="0"/>
          <w:divBdr>
            <w:top w:val="none" w:sz="0" w:space="0" w:color="auto"/>
            <w:left w:val="none" w:sz="0" w:space="0" w:color="auto"/>
            <w:bottom w:val="none" w:sz="0" w:space="0" w:color="auto"/>
            <w:right w:val="none" w:sz="0" w:space="0" w:color="auto"/>
          </w:divBdr>
          <w:divsChild>
            <w:div w:id="1482120320">
              <w:marLeft w:val="0"/>
              <w:marRight w:val="0"/>
              <w:marTop w:val="0"/>
              <w:marBottom w:val="0"/>
              <w:divBdr>
                <w:top w:val="none" w:sz="0" w:space="0" w:color="auto"/>
                <w:left w:val="none" w:sz="0" w:space="0" w:color="auto"/>
                <w:bottom w:val="none" w:sz="0" w:space="0" w:color="auto"/>
                <w:right w:val="none" w:sz="0" w:space="0" w:color="auto"/>
              </w:divBdr>
            </w:div>
            <w:div w:id="733087951">
              <w:marLeft w:val="0"/>
              <w:marRight w:val="0"/>
              <w:marTop w:val="0"/>
              <w:marBottom w:val="0"/>
              <w:divBdr>
                <w:top w:val="none" w:sz="0" w:space="0" w:color="auto"/>
                <w:left w:val="none" w:sz="0" w:space="0" w:color="auto"/>
                <w:bottom w:val="none" w:sz="0" w:space="0" w:color="auto"/>
                <w:right w:val="none" w:sz="0" w:space="0" w:color="auto"/>
              </w:divBdr>
            </w:div>
            <w:div w:id="67730945">
              <w:marLeft w:val="0"/>
              <w:marRight w:val="0"/>
              <w:marTop w:val="0"/>
              <w:marBottom w:val="0"/>
              <w:divBdr>
                <w:top w:val="none" w:sz="0" w:space="0" w:color="auto"/>
                <w:left w:val="none" w:sz="0" w:space="0" w:color="auto"/>
                <w:bottom w:val="none" w:sz="0" w:space="0" w:color="auto"/>
                <w:right w:val="none" w:sz="0" w:space="0" w:color="auto"/>
              </w:divBdr>
            </w:div>
            <w:div w:id="678585263">
              <w:marLeft w:val="0"/>
              <w:marRight w:val="0"/>
              <w:marTop w:val="0"/>
              <w:marBottom w:val="0"/>
              <w:divBdr>
                <w:top w:val="none" w:sz="0" w:space="0" w:color="auto"/>
                <w:left w:val="none" w:sz="0" w:space="0" w:color="auto"/>
                <w:bottom w:val="none" w:sz="0" w:space="0" w:color="auto"/>
                <w:right w:val="none" w:sz="0" w:space="0" w:color="auto"/>
              </w:divBdr>
            </w:div>
            <w:div w:id="1290629156">
              <w:marLeft w:val="0"/>
              <w:marRight w:val="0"/>
              <w:marTop w:val="0"/>
              <w:marBottom w:val="0"/>
              <w:divBdr>
                <w:top w:val="none" w:sz="0" w:space="0" w:color="auto"/>
                <w:left w:val="none" w:sz="0" w:space="0" w:color="auto"/>
                <w:bottom w:val="none" w:sz="0" w:space="0" w:color="auto"/>
                <w:right w:val="none" w:sz="0" w:space="0" w:color="auto"/>
              </w:divBdr>
            </w:div>
            <w:div w:id="2103648262">
              <w:marLeft w:val="0"/>
              <w:marRight w:val="0"/>
              <w:marTop w:val="0"/>
              <w:marBottom w:val="0"/>
              <w:divBdr>
                <w:top w:val="none" w:sz="0" w:space="0" w:color="auto"/>
                <w:left w:val="none" w:sz="0" w:space="0" w:color="auto"/>
                <w:bottom w:val="none" w:sz="0" w:space="0" w:color="auto"/>
                <w:right w:val="none" w:sz="0" w:space="0" w:color="auto"/>
              </w:divBdr>
            </w:div>
            <w:div w:id="711224263">
              <w:marLeft w:val="0"/>
              <w:marRight w:val="0"/>
              <w:marTop w:val="0"/>
              <w:marBottom w:val="0"/>
              <w:divBdr>
                <w:top w:val="none" w:sz="0" w:space="0" w:color="auto"/>
                <w:left w:val="none" w:sz="0" w:space="0" w:color="auto"/>
                <w:bottom w:val="none" w:sz="0" w:space="0" w:color="auto"/>
                <w:right w:val="none" w:sz="0" w:space="0" w:color="auto"/>
              </w:divBdr>
            </w:div>
            <w:div w:id="1909029669">
              <w:marLeft w:val="0"/>
              <w:marRight w:val="0"/>
              <w:marTop w:val="0"/>
              <w:marBottom w:val="0"/>
              <w:divBdr>
                <w:top w:val="none" w:sz="0" w:space="0" w:color="auto"/>
                <w:left w:val="none" w:sz="0" w:space="0" w:color="auto"/>
                <w:bottom w:val="none" w:sz="0" w:space="0" w:color="auto"/>
                <w:right w:val="none" w:sz="0" w:space="0" w:color="auto"/>
              </w:divBdr>
            </w:div>
            <w:div w:id="948701333">
              <w:marLeft w:val="0"/>
              <w:marRight w:val="0"/>
              <w:marTop w:val="0"/>
              <w:marBottom w:val="0"/>
              <w:divBdr>
                <w:top w:val="none" w:sz="0" w:space="0" w:color="auto"/>
                <w:left w:val="none" w:sz="0" w:space="0" w:color="auto"/>
                <w:bottom w:val="none" w:sz="0" w:space="0" w:color="auto"/>
                <w:right w:val="none" w:sz="0" w:space="0" w:color="auto"/>
              </w:divBdr>
            </w:div>
            <w:div w:id="1163861994">
              <w:marLeft w:val="0"/>
              <w:marRight w:val="0"/>
              <w:marTop w:val="0"/>
              <w:marBottom w:val="0"/>
              <w:divBdr>
                <w:top w:val="none" w:sz="0" w:space="0" w:color="auto"/>
                <w:left w:val="none" w:sz="0" w:space="0" w:color="auto"/>
                <w:bottom w:val="none" w:sz="0" w:space="0" w:color="auto"/>
                <w:right w:val="none" w:sz="0" w:space="0" w:color="auto"/>
              </w:divBdr>
            </w:div>
            <w:div w:id="304816546">
              <w:marLeft w:val="0"/>
              <w:marRight w:val="0"/>
              <w:marTop w:val="0"/>
              <w:marBottom w:val="0"/>
              <w:divBdr>
                <w:top w:val="none" w:sz="0" w:space="0" w:color="auto"/>
                <w:left w:val="none" w:sz="0" w:space="0" w:color="auto"/>
                <w:bottom w:val="none" w:sz="0" w:space="0" w:color="auto"/>
                <w:right w:val="none" w:sz="0" w:space="0" w:color="auto"/>
              </w:divBdr>
            </w:div>
            <w:div w:id="1315600371">
              <w:marLeft w:val="0"/>
              <w:marRight w:val="0"/>
              <w:marTop w:val="0"/>
              <w:marBottom w:val="0"/>
              <w:divBdr>
                <w:top w:val="none" w:sz="0" w:space="0" w:color="auto"/>
                <w:left w:val="none" w:sz="0" w:space="0" w:color="auto"/>
                <w:bottom w:val="none" w:sz="0" w:space="0" w:color="auto"/>
                <w:right w:val="none" w:sz="0" w:space="0" w:color="auto"/>
              </w:divBdr>
            </w:div>
            <w:div w:id="1861116997">
              <w:marLeft w:val="0"/>
              <w:marRight w:val="0"/>
              <w:marTop w:val="0"/>
              <w:marBottom w:val="0"/>
              <w:divBdr>
                <w:top w:val="none" w:sz="0" w:space="0" w:color="auto"/>
                <w:left w:val="none" w:sz="0" w:space="0" w:color="auto"/>
                <w:bottom w:val="none" w:sz="0" w:space="0" w:color="auto"/>
                <w:right w:val="none" w:sz="0" w:space="0" w:color="auto"/>
              </w:divBdr>
            </w:div>
            <w:div w:id="1376470572">
              <w:marLeft w:val="0"/>
              <w:marRight w:val="0"/>
              <w:marTop w:val="0"/>
              <w:marBottom w:val="0"/>
              <w:divBdr>
                <w:top w:val="none" w:sz="0" w:space="0" w:color="auto"/>
                <w:left w:val="none" w:sz="0" w:space="0" w:color="auto"/>
                <w:bottom w:val="none" w:sz="0" w:space="0" w:color="auto"/>
                <w:right w:val="none" w:sz="0" w:space="0" w:color="auto"/>
              </w:divBdr>
            </w:div>
            <w:div w:id="868952513">
              <w:marLeft w:val="0"/>
              <w:marRight w:val="0"/>
              <w:marTop w:val="0"/>
              <w:marBottom w:val="0"/>
              <w:divBdr>
                <w:top w:val="none" w:sz="0" w:space="0" w:color="auto"/>
                <w:left w:val="none" w:sz="0" w:space="0" w:color="auto"/>
                <w:bottom w:val="none" w:sz="0" w:space="0" w:color="auto"/>
                <w:right w:val="none" w:sz="0" w:space="0" w:color="auto"/>
              </w:divBdr>
            </w:div>
            <w:div w:id="1965698089">
              <w:marLeft w:val="0"/>
              <w:marRight w:val="0"/>
              <w:marTop w:val="0"/>
              <w:marBottom w:val="0"/>
              <w:divBdr>
                <w:top w:val="none" w:sz="0" w:space="0" w:color="auto"/>
                <w:left w:val="none" w:sz="0" w:space="0" w:color="auto"/>
                <w:bottom w:val="none" w:sz="0" w:space="0" w:color="auto"/>
                <w:right w:val="none" w:sz="0" w:space="0" w:color="auto"/>
              </w:divBdr>
            </w:div>
            <w:div w:id="1737315696">
              <w:marLeft w:val="0"/>
              <w:marRight w:val="0"/>
              <w:marTop w:val="0"/>
              <w:marBottom w:val="0"/>
              <w:divBdr>
                <w:top w:val="none" w:sz="0" w:space="0" w:color="auto"/>
                <w:left w:val="none" w:sz="0" w:space="0" w:color="auto"/>
                <w:bottom w:val="none" w:sz="0" w:space="0" w:color="auto"/>
                <w:right w:val="none" w:sz="0" w:space="0" w:color="auto"/>
              </w:divBdr>
            </w:div>
            <w:div w:id="13456821">
              <w:marLeft w:val="0"/>
              <w:marRight w:val="0"/>
              <w:marTop w:val="0"/>
              <w:marBottom w:val="0"/>
              <w:divBdr>
                <w:top w:val="none" w:sz="0" w:space="0" w:color="auto"/>
                <w:left w:val="none" w:sz="0" w:space="0" w:color="auto"/>
                <w:bottom w:val="none" w:sz="0" w:space="0" w:color="auto"/>
                <w:right w:val="none" w:sz="0" w:space="0" w:color="auto"/>
              </w:divBdr>
            </w:div>
            <w:div w:id="1165901556">
              <w:marLeft w:val="0"/>
              <w:marRight w:val="0"/>
              <w:marTop w:val="0"/>
              <w:marBottom w:val="0"/>
              <w:divBdr>
                <w:top w:val="none" w:sz="0" w:space="0" w:color="auto"/>
                <w:left w:val="none" w:sz="0" w:space="0" w:color="auto"/>
                <w:bottom w:val="none" w:sz="0" w:space="0" w:color="auto"/>
                <w:right w:val="none" w:sz="0" w:space="0" w:color="auto"/>
              </w:divBdr>
            </w:div>
            <w:div w:id="1570967672">
              <w:marLeft w:val="0"/>
              <w:marRight w:val="0"/>
              <w:marTop w:val="0"/>
              <w:marBottom w:val="0"/>
              <w:divBdr>
                <w:top w:val="none" w:sz="0" w:space="0" w:color="auto"/>
                <w:left w:val="none" w:sz="0" w:space="0" w:color="auto"/>
                <w:bottom w:val="none" w:sz="0" w:space="0" w:color="auto"/>
                <w:right w:val="none" w:sz="0" w:space="0" w:color="auto"/>
              </w:divBdr>
            </w:div>
          </w:divsChild>
        </w:div>
        <w:div w:id="1168638087">
          <w:marLeft w:val="0"/>
          <w:marRight w:val="0"/>
          <w:marTop w:val="0"/>
          <w:marBottom w:val="0"/>
          <w:divBdr>
            <w:top w:val="none" w:sz="0" w:space="0" w:color="auto"/>
            <w:left w:val="none" w:sz="0" w:space="0" w:color="auto"/>
            <w:bottom w:val="none" w:sz="0" w:space="0" w:color="auto"/>
            <w:right w:val="none" w:sz="0" w:space="0" w:color="auto"/>
          </w:divBdr>
          <w:divsChild>
            <w:div w:id="556401836">
              <w:marLeft w:val="0"/>
              <w:marRight w:val="0"/>
              <w:marTop w:val="0"/>
              <w:marBottom w:val="0"/>
              <w:divBdr>
                <w:top w:val="none" w:sz="0" w:space="0" w:color="auto"/>
                <w:left w:val="none" w:sz="0" w:space="0" w:color="auto"/>
                <w:bottom w:val="none" w:sz="0" w:space="0" w:color="auto"/>
                <w:right w:val="none" w:sz="0" w:space="0" w:color="auto"/>
              </w:divBdr>
            </w:div>
            <w:div w:id="1355691026">
              <w:marLeft w:val="0"/>
              <w:marRight w:val="0"/>
              <w:marTop w:val="0"/>
              <w:marBottom w:val="0"/>
              <w:divBdr>
                <w:top w:val="none" w:sz="0" w:space="0" w:color="auto"/>
                <w:left w:val="none" w:sz="0" w:space="0" w:color="auto"/>
                <w:bottom w:val="none" w:sz="0" w:space="0" w:color="auto"/>
                <w:right w:val="none" w:sz="0" w:space="0" w:color="auto"/>
              </w:divBdr>
            </w:div>
            <w:div w:id="523254852">
              <w:marLeft w:val="0"/>
              <w:marRight w:val="0"/>
              <w:marTop w:val="0"/>
              <w:marBottom w:val="0"/>
              <w:divBdr>
                <w:top w:val="none" w:sz="0" w:space="0" w:color="auto"/>
                <w:left w:val="none" w:sz="0" w:space="0" w:color="auto"/>
                <w:bottom w:val="none" w:sz="0" w:space="0" w:color="auto"/>
                <w:right w:val="none" w:sz="0" w:space="0" w:color="auto"/>
              </w:divBdr>
            </w:div>
            <w:div w:id="486824928">
              <w:marLeft w:val="0"/>
              <w:marRight w:val="0"/>
              <w:marTop w:val="0"/>
              <w:marBottom w:val="0"/>
              <w:divBdr>
                <w:top w:val="none" w:sz="0" w:space="0" w:color="auto"/>
                <w:left w:val="none" w:sz="0" w:space="0" w:color="auto"/>
                <w:bottom w:val="none" w:sz="0" w:space="0" w:color="auto"/>
                <w:right w:val="none" w:sz="0" w:space="0" w:color="auto"/>
              </w:divBdr>
            </w:div>
            <w:div w:id="1290210582">
              <w:marLeft w:val="0"/>
              <w:marRight w:val="0"/>
              <w:marTop w:val="0"/>
              <w:marBottom w:val="0"/>
              <w:divBdr>
                <w:top w:val="none" w:sz="0" w:space="0" w:color="auto"/>
                <w:left w:val="none" w:sz="0" w:space="0" w:color="auto"/>
                <w:bottom w:val="none" w:sz="0" w:space="0" w:color="auto"/>
                <w:right w:val="none" w:sz="0" w:space="0" w:color="auto"/>
              </w:divBdr>
            </w:div>
            <w:div w:id="447480266">
              <w:marLeft w:val="0"/>
              <w:marRight w:val="0"/>
              <w:marTop w:val="0"/>
              <w:marBottom w:val="0"/>
              <w:divBdr>
                <w:top w:val="none" w:sz="0" w:space="0" w:color="auto"/>
                <w:left w:val="none" w:sz="0" w:space="0" w:color="auto"/>
                <w:bottom w:val="none" w:sz="0" w:space="0" w:color="auto"/>
                <w:right w:val="none" w:sz="0" w:space="0" w:color="auto"/>
              </w:divBdr>
            </w:div>
            <w:div w:id="644820327">
              <w:marLeft w:val="0"/>
              <w:marRight w:val="0"/>
              <w:marTop w:val="0"/>
              <w:marBottom w:val="0"/>
              <w:divBdr>
                <w:top w:val="none" w:sz="0" w:space="0" w:color="auto"/>
                <w:left w:val="none" w:sz="0" w:space="0" w:color="auto"/>
                <w:bottom w:val="none" w:sz="0" w:space="0" w:color="auto"/>
                <w:right w:val="none" w:sz="0" w:space="0" w:color="auto"/>
              </w:divBdr>
            </w:div>
            <w:div w:id="1744326897">
              <w:marLeft w:val="0"/>
              <w:marRight w:val="0"/>
              <w:marTop w:val="0"/>
              <w:marBottom w:val="0"/>
              <w:divBdr>
                <w:top w:val="none" w:sz="0" w:space="0" w:color="auto"/>
                <w:left w:val="none" w:sz="0" w:space="0" w:color="auto"/>
                <w:bottom w:val="none" w:sz="0" w:space="0" w:color="auto"/>
                <w:right w:val="none" w:sz="0" w:space="0" w:color="auto"/>
              </w:divBdr>
            </w:div>
            <w:div w:id="1565918362">
              <w:marLeft w:val="0"/>
              <w:marRight w:val="0"/>
              <w:marTop w:val="0"/>
              <w:marBottom w:val="0"/>
              <w:divBdr>
                <w:top w:val="none" w:sz="0" w:space="0" w:color="auto"/>
                <w:left w:val="none" w:sz="0" w:space="0" w:color="auto"/>
                <w:bottom w:val="none" w:sz="0" w:space="0" w:color="auto"/>
                <w:right w:val="none" w:sz="0" w:space="0" w:color="auto"/>
              </w:divBdr>
            </w:div>
            <w:div w:id="1787503176">
              <w:marLeft w:val="0"/>
              <w:marRight w:val="0"/>
              <w:marTop w:val="0"/>
              <w:marBottom w:val="0"/>
              <w:divBdr>
                <w:top w:val="none" w:sz="0" w:space="0" w:color="auto"/>
                <w:left w:val="none" w:sz="0" w:space="0" w:color="auto"/>
                <w:bottom w:val="none" w:sz="0" w:space="0" w:color="auto"/>
                <w:right w:val="none" w:sz="0" w:space="0" w:color="auto"/>
              </w:divBdr>
            </w:div>
            <w:div w:id="22293813">
              <w:marLeft w:val="0"/>
              <w:marRight w:val="0"/>
              <w:marTop w:val="0"/>
              <w:marBottom w:val="0"/>
              <w:divBdr>
                <w:top w:val="none" w:sz="0" w:space="0" w:color="auto"/>
                <w:left w:val="none" w:sz="0" w:space="0" w:color="auto"/>
                <w:bottom w:val="none" w:sz="0" w:space="0" w:color="auto"/>
                <w:right w:val="none" w:sz="0" w:space="0" w:color="auto"/>
              </w:divBdr>
            </w:div>
            <w:div w:id="1230072568">
              <w:marLeft w:val="0"/>
              <w:marRight w:val="0"/>
              <w:marTop w:val="0"/>
              <w:marBottom w:val="0"/>
              <w:divBdr>
                <w:top w:val="none" w:sz="0" w:space="0" w:color="auto"/>
                <w:left w:val="none" w:sz="0" w:space="0" w:color="auto"/>
                <w:bottom w:val="none" w:sz="0" w:space="0" w:color="auto"/>
                <w:right w:val="none" w:sz="0" w:space="0" w:color="auto"/>
              </w:divBdr>
            </w:div>
            <w:div w:id="1486509955">
              <w:marLeft w:val="0"/>
              <w:marRight w:val="0"/>
              <w:marTop w:val="0"/>
              <w:marBottom w:val="0"/>
              <w:divBdr>
                <w:top w:val="none" w:sz="0" w:space="0" w:color="auto"/>
                <w:left w:val="none" w:sz="0" w:space="0" w:color="auto"/>
                <w:bottom w:val="none" w:sz="0" w:space="0" w:color="auto"/>
                <w:right w:val="none" w:sz="0" w:space="0" w:color="auto"/>
              </w:divBdr>
            </w:div>
            <w:div w:id="1362243109">
              <w:marLeft w:val="0"/>
              <w:marRight w:val="0"/>
              <w:marTop w:val="0"/>
              <w:marBottom w:val="0"/>
              <w:divBdr>
                <w:top w:val="none" w:sz="0" w:space="0" w:color="auto"/>
                <w:left w:val="none" w:sz="0" w:space="0" w:color="auto"/>
                <w:bottom w:val="none" w:sz="0" w:space="0" w:color="auto"/>
                <w:right w:val="none" w:sz="0" w:space="0" w:color="auto"/>
              </w:divBdr>
            </w:div>
            <w:div w:id="1766420573">
              <w:marLeft w:val="0"/>
              <w:marRight w:val="0"/>
              <w:marTop w:val="0"/>
              <w:marBottom w:val="0"/>
              <w:divBdr>
                <w:top w:val="none" w:sz="0" w:space="0" w:color="auto"/>
                <w:left w:val="none" w:sz="0" w:space="0" w:color="auto"/>
                <w:bottom w:val="none" w:sz="0" w:space="0" w:color="auto"/>
                <w:right w:val="none" w:sz="0" w:space="0" w:color="auto"/>
              </w:divBdr>
            </w:div>
            <w:div w:id="1297951771">
              <w:marLeft w:val="0"/>
              <w:marRight w:val="0"/>
              <w:marTop w:val="0"/>
              <w:marBottom w:val="0"/>
              <w:divBdr>
                <w:top w:val="none" w:sz="0" w:space="0" w:color="auto"/>
                <w:left w:val="none" w:sz="0" w:space="0" w:color="auto"/>
                <w:bottom w:val="none" w:sz="0" w:space="0" w:color="auto"/>
                <w:right w:val="none" w:sz="0" w:space="0" w:color="auto"/>
              </w:divBdr>
            </w:div>
            <w:div w:id="282998001">
              <w:marLeft w:val="0"/>
              <w:marRight w:val="0"/>
              <w:marTop w:val="0"/>
              <w:marBottom w:val="0"/>
              <w:divBdr>
                <w:top w:val="none" w:sz="0" w:space="0" w:color="auto"/>
                <w:left w:val="none" w:sz="0" w:space="0" w:color="auto"/>
                <w:bottom w:val="none" w:sz="0" w:space="0" w:color="auto"/>
                <w:right w:val="none" w:sz="0" w:space="0" w:color="auto"/>
              </w:divBdr>
            </w:div>
            <w:div w:id="438919033">
              <w:marLeft w:val="0"/>
              <w:marRight w:val="0"/>
              <w:marTop w:val="0"/>
              <w:marBottom w:val="0"/>
              <w:divBdr>
                <w:top w:val="none" w:sz="0" w:space="0" w:color="auto"/>
                <w:left w:val="none" w:sz="0" w:space="0" w:color="auto"/>
                <w:bottom w:val="none" w:sz="0" w:space="0" w:color="auto"/>
                <w:right w:val="none" w:sz="0" w:space="0" w:color="auto"/>
              </w:divBdr>
            </w:div>
            <w:div w:id="15156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Brennan, Lisa</dc:creator>
  <keywords/>
  <dc:description/>
  <lastModifiedBy>Lisa Brennan</lastModifiedBy>
  <revision>2</revision>
  <dcterms:created xsi:type="dcterms:W3CDTF">2025-01-28T13:41:00.0000000Z</dcterms:created>
  <dcterms:modified xsi:type="dcterms:W3CDTF">2025-04-21T13:57:13.2783003Z</dcterms:modified>
</coreProperties>
</file>